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4F4E" w14:textId="77777777" w:rsidR="00C75F6F" w:rsidRDefault="00C75F6F" w:rsidP="00C75F6F">
      <w:pPr>
        <w:autoSpaceDE w:val="0"/>
        <w:autoSpaceDN w:val="0"/>
        <w:jc w:val="center"/>
      </w:pPr>
      <w:bookmarkStart w:id="0" w:name="_Hlk64469002"/>
      <w:r>
        <w:rPr>
          <w:rFonts w:hint="eastAsia"/>
        </w:rPr>
        <w:t>第１回「ふじね軽トラ市」出店</w:t>
      </w:r>
      <w:bookmarkEnd w:id="0"/>
      <w:r>
        <w:rPr>
          <w:rFonts w:hint="eastAsia"/>
        </w:rPr>
        <w:t>者募集要項</w:t>
      </w:r>
    </w:p>
    <w:p w14:paraId="354165F0" w14:textId="77777777" w:rsidR="00C75F6F" w:rsidRDefault="00C75F6F" w:rsidP="00C75F6F">
      <w:pPr>
        <w:autoSpaceDE w:val="0"/>
        <w:autoSpaceDN w:val="0"/>
      </w:pPr>
    </w:p>
    <w:p w14:paraId="28F072BE" w14:textId="77777777" w:rsidR="00C75F6F" w:rsidRDefault="00C75F6F" w:rsidP="00C75F6F">
      <w:pPr>
        <w:autoSpaceDE w:val="0"/>
        <w:autoSpaceDN w:val="0"/>
      </w:pPr>
      <w:r>
        <w:rPr>
          <w:rFonts w:hint="eastAsia"/>
        </w:rPr>
        <w:t>１　開催日時　　令和３年７月25日（日）午前10時～午後１時</w:t>
      </w:r>
    </w:p>
    <w:p w14:paraId="2B6EB299" w14:textId="6635F5EC" w:rsidR="00C75F6F" w:rsidRPr="00347545" w:rsidRDefault="00C75F6F" w:rsidP="00C75F6F">
      <w:pPr>
        <w:autoSpaceDE w:val="0"/>
        <w:autoSpaceDN w:val="0"/>
      </w:pPr>
      <w:r>
        <w:rPr>
          <w:rFonts w:hint="eastAsia"/>
        </w:rPr>
        <w:t>２　開催場所　　藤根地区交流センター</w:t>
      </w:r>
      <w:r w:rsidR="00330950">
        <w:rPr>
          <w:rFonts w:hint="eastAsia"/>
        </w:rPr>
        <w:t xml:space="preserve">　</w:t>
      </w:r>
      <w:r>
        <w:rPr>
          <w:rFonts w:hint="eastAsia"/>
        </w:rPr>
        <w:t>ふじねグラウンド</w:t>
      </w:r>
    </w:p>
    <w:p w14:paraId="50C66DAD" w14:textId="77777777" w:rsidR="00C75F6F" w:rsidRPr="00347545" w:rsidRDefault="00C75F6F" w:rsidP="00C75F6F">
      <w:pPr>
        <w:autoSpaceDE w:val="0"/>
        <w:autoSpaceDN w:val="0"/>
        <w:ind w:left="1619" w:hangingChars="736" w:hanging="1619"/>
      </w:pPr>
      <w:r>
        <w:rPr>
          <w:rFonts w:hint="eastAsia"/>
        </w:rPr>
        <w:t>３　目　　的　　軽トラックの荷台で農家の野菜や果物、手工芸品等の販売を行い、消費者、生産者、商工業者等の相互交流を深めるとともに、賑わいの創出、産業振興及び地産地消を目的に、「ふじね軽トラ市」を開催する。</w:t>
      </w:r>
    </w:p>
    <w:p w14:paraId="676A545F" w14:textId="77777777" w:rsidR="00C75F6F" w:rsidRDefault="00C75F6F" w:rsidP="00C75F6F">
      <w:pPr>
        <w:autoSpaceDE w:val="0"/>
        <w:autoSpaceDN w:val="0"/>
      </w:pPr>
      <w:r>
        <w:rPr>
          <w:rFonts w:hint="eastAsia"/>
        </w:rPr>
        <w:t>４　出店料及び出店条件等</w:t>
      </w:r>
    </w:p>
    <w:p w14:paraId="7533A822" w14:textId="77777777" w:rsidR="00C75F6F" w:rsidRDefault="00C75F6F" w:rsidP="00C75F6F">
      <w:pPr>
        <w:autoSpaceDE w:val="0"/>
        <w:autoSpaceDN w:val="0"/>
      </w:pPr>
      <w:r>
        <w:rPr>
          <w:rFonts w:hint="eastAsia"/>
        </w:rPr>
        <w:t xml:space="preserve">　(1)</w:t>
      </w:r>
      <w:r>
        <w:t xml:space="preserve"> </w:t>
      </w:r>
      <w:r>
        <w:rPr>
          <w:rFonts w:hint="eastAsia"/>
        </w:rPr>
        <w:t>出店料は無料です。</w:t>
      </w:r>
    </w:p>
    <w:p w14:paraId="59C62892" w14:textId="77777777" w:rsidR="00C75F6F" w:rsidRDefault="00C75F6F" w:rsidP="00C75F6F">
      <w:pPr>
        <w:autoSpaceDE w:val="0"/>
        <w:autoSpaceDN w:val="0"/>
        <w:ind w:left="539" w:hangingChars="245" w:hanging="539"/>
      </w:pPr>
      <w:r>
        <w:rPr>
          <w:rFonts w:hint="eastAsia"/>
        </w:rPr>
        <w:t xml:space="preserve">　(2)</w:t>
      </w:r>
      <w:r>
        <w:t xml:space="preserve"> </w:t>
      </w:r>
      <w:r>
        <w:rPr>
          <w:rFonts w:hint="eastAsia"/>
        </w:rPr>
        <w:t>飲食関係の販売については、イベント等での臨時営業許可や移動食品の営業許可証を取っている方に限ります。（申込書と一緒に許可証等の写しを提出してください。）</w:t>
      </w:r>
    </w:p>
    <w:p w14:paraId="220F4B92" w14:textId="77777777" w:rsidR="00C75F6F" w:rsidRDefault="00C75F6F" w:rsidP="00C75F6F">
      <w:pPr>
        <w:autoSpaceDE w:val="0"/>
        <w:autoSpaceDN w:val="0"/>
      </w:pPr>
      <w:r>
        <w:rPr>
          <w:rFonts w:hint="eastAsia"/>
        </w:rPr>
        <w:t xml:space="preserve">　(3)</w:t>
      </w:r>
      <w:r>
        <w:t xml:space="preserve"> </w:t>
      </w:r>
      <w:r>
        <w:rPr>
          <w:rFonts w:hint="eastAsia"/>
        </w:rPr>
        <w:t>出店車両は、軽トラックがない場合は軽自動車でも可能です。</w:t>
      </w:r>
    </w:p>
    <w:p w14:paraId="3FD2F469" w14:textId="77777777" w:rsidR="00C75F6F" w:rsidRDefault="00C75F6F" w:rsidP="00C75F6F">
      <w:pPr>
        <w:autoSpaceDE w:val="0"/>
        <w:autoSpaceDN w:val="0"/>
      </w:pPr>
      <w:r>
        <w:rPr>
          <w:rFonts w:hint="eastAsia"/>
        </w:rPr>
        <w:t xml:space="preserve">　(4)</w:t>
      </w:r>
      <w:r>
        <w:t xml:space="preserve"> </w:t>
      </w:r>
      <w:r>
        <w:rPr>
          <w:rFonts w:hint="eastAsia"/>
        </w:rPr>
        <w:t>出店申込者が多い場合は藤根地区の申込者を優先する場合があります。</w:t>
      </w:r>
    </w:p>
    <w:p w14:paraId="1AF727DA" w14:textId="77777777" w:rsidR="00C75F6F" w:rsidRPr="00347545" w:rsidRDefault="00C75F6F" w:rsidP="00C75F6F">
      <w:pPr>
        <w:autoSpaceDE w:val="0"/>
        <w:autoSpaceDN w:val="0"/>
      </w:pPr>
      <w:r>
        <w:rPr>
          <w:rFonts w:hint="eastAsia"/>
        </w:rPr>
        <w:t>５　募集台数　　軽トラック40台</w:t>
      </w:r>
    </w:p>
    <w:p w14:paraId="16C0A985" w14:textId="77777777" w:rsidR="00C75F6F" w:rsidRPr="00347545" w:rsidRDefault="00C75F6F" w:rsidP="00C75F6F">
      <w:pPr>
        <w:autoSpaceDE w:val="0"/>
        <w:autoSpaceDN w:val="0"/>
      </w:pPr>
      <w:r>
        <w:rPr>
          <w:rFonts w:hint="eastAsia"/>
        </w:rPr>
        <w:t>６　申込締切　　令和３年６月30日（水）</w:t>
      </w:r>
    </w:p>
    <w:p w14:paraId="78340631" w14:textId="77777777" w:rsidR="00C75F6F" w:rsidRDefault="00C75F6F" w:rsidP="00C75F6F">
      <w:pPr>
        <w:autoSpaceDE w:val="0"/>
        <w:autoSpaceDN w:val="0"/>
      </w:pPr>
      <w:r>
        <w:rPr>
          <w:rFonts w:hint="eastAsia"/>
        </w:rPr>
        <w:t>７　参加申込方法</w:t>
      </w:r>
    </w:p>
    <w:p w14:paraId="7EDE6C73" w14:textId="5B423727" w:rsidR="00C75F6F" w:rsidRDefault="00C75F6F" w:rsidP="00C75F6F">
      <w:pPr>
        <w:autoSpaceDE w:val="0"/>
        <w:autoSpaceDN w:val="0"/>
      </w:pPr>
      <w:r>
        <w:rPr>
          <w:rFonts w:hint="eastAsia"/>
        </w:rPr>
        <w:t xml:space="preserve">　　出店申込書に必要事項をご記入のうえ、郵送、ＦＡＸ、メールで申込んで下さい。</w:t>
      </w:r>
    </w:p>
    <w:p w14:paraId="35F37249" w14:textId="332D56F3" w:rsidR="00C75F6F" w:rsidRDefault="00DE3427" w:rsidP="00C75F6F">
      <w:pPr>
        <w:autoSpaceDE w:val="0"/>
        <w:autoSpaceDN w:val="0"/>
      </w:pPr>
      <w:r>
        <w:rPr>
          <w:rFonts w:hint="eastAsia"/>
          <w:noProof/>
          <w:lang w:val="ja-JP"/>
        </w:rPr>
        <mc:AlternateContent>
          <mc:Choice Requires="wpg">
            <w:drawing>
              <wp:anchor distT="0" distB="0" distL="114300" distR="114300" simplePos="0" relativeHeight="251691008" behindDoc="0" locked="0" layoutInCell="1" allowOverlap="1" wp14:anchorId="56FB029D" wp14:editId="07E3F150">
                <wp:simplePos x="0" y="0"/>
                <wp:positionH relativeFrom="column">
                  <wp:posOffset>3555365</wp:posOffset>
                </wp:positionH>
                <wp:positionV relativeFrom="paragraph">
                  <wp:posOffset>108585</wp:posOffset>
                </wp:positionV>
                <wp:extent cx="2343150" cy="438150"/>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2343150" cy="438150"/>
                          <a:chOff x="0" y="0"/>
                          <a:chExt cx="2343150" cy="438150"/>
                        </a:xfrm>
                      </wpg:grpSpPr>
                      <pic:pic xmlns:pic="http://schemas.openxmlformats.org/drawingml/2006/picture">
                        <pic:nvPicPr>
                          <pic:cNvPr id="16" name="図 16"/>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104775"/>
                            <a:ext cx="2343150" cy="316865"/>
                          </a:xfrm>
                          <a:prstGeom prst="rect">
                            <a:avLst/>
                          </a:prstGeom>
                          <a:ln>
                            <a:noFill/>
                          </a:ln>
                          <a:extLst>
                            <a:ext uri="{53640926-AAD7-44D8-BBD7-CCE9431645EC}">
                              <a14:shadowObscured xmlns:a14="http://schemas.microsoft.com/office/drawing/2010/main"/>
                            </a:ext>
                          </a:extLst>
                        </pic:spPr>
                      </pic:pic>
                      <wps:wsp>
                        <wps:cNvPr id="23" name="テキスト ボックス 23"/>
                        <wps:cNvSpPr txBox="1"/>
                        <wps:spPr>
                          <a:xfrm>
                            <a:off x="38100" y="0"/>
                            <a:ext cx="1247775" cy="438150"/>
                          </a:xfrm>
                          <a:prstGeom prst="rect">
                            <a:avLst/>
                          </a:prstGeom>
                          <a:noFill/>
                          <a:ln w="6350">
                            <a:noFill/>
                          </a:ln>
                        </wps:spPr>
                        <wps:txbx>
                          <w:txbxContent>
                            <w:p w14:paraId="4A21E32C" w14:textId="2AC543E9" w:rsidR="00DE3427" w:rsidRPr="00DE3427" w:rsidRDefault="00DE3427">
                              <w:pPr>
                                <w:rPr>
                                  <w:rFonts w:asciiTheme="majorEastAsia" w:eastAsiaTheme="majorEastAsia" w:hAnsiTheme="majorEastAsia"/>
                                  <w:b/>
                                  <w:bCs/>
                                </w:rPr>
                              </w:pPr>
                              <w:r w:rsidRPr="00DE3427">
                                <w:rPr>
                                  <w:rFonts w:asciiTheme="majorEastAsia" w:eastAsiaTheme="majorEastAsia" w:hAnsiTheme="majorEastAsia" w:hint="eastAsia"/>
                                  <w:b/>
                                  <w:bCs/>
                                </w:rPr>
                                <w:t>藤根自治振興会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6FB029D" id="グループ化 24" o:spid="_x0000_s1026" style="position:absolute;left:0;text-align:left;margin-left:279.95pt;margin-top:8.55pt;width:184.5pt;height:34.5pt;z-index:251691008;mso-height-relative:margin" coordsize="23431,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7" type="#_x0000_t75" style="position:absolute;top:1047;width:23431;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テキスト ボックス 23" o:spid="_x0000_s1028" type="#_x0000_t202" style="position:absolute;left:381;width:12477;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A21E32C" w14:textId="2AC543E9" w:rsidR="00DE3427" w:rsidRPr="00DE3427" w:rsidRDefault="00DE3427">
                        <w:pPr>
                          <w:rPr>
                            <w:rFonts w:asciiTheme="majorEastAsia" w:eastAsiaTheme="majorEastAsia" w:hAnsiTheme="majorEastAsia"/>
                            <w:b/>
                            <w:bCs/>
                          </w:rPr>
                        </w:pPr>
                        <w:r w:rsidRPr="00DE3427">
                          <w:rPr>
                            <w:rFonts w:asciiTheme="majorEastAsia" w:eastAsiaTheme="majorEastAsia" w:hAnsiTheme="majorEastAsia" w:hint="eastAsia"/>
                            <w:b/>
                            <w:bCs/>
                          </w:rPr>
                          <w:t>藤根自治振興会</w:t>
                        </w:r>
                      </w:p>
                    </w:txbxContent>
                  </v:textbox>
                </v:shape>
              </v:group>
            </w:pict>
          </mc:Fallback>
        </mc:AlternateContent>
      </w:r>
      <w:r w:rsidR="00C75F6F">
        <w:rPr>
          <w:rFonts w:hint="eastAsia"/>
        </w:rPr>
        <w:t xml:space="preserve">　　藤根自治振興会ホームページから様式をダウンロードできます。</w:t>
      </w:r>
    </w:p>
    <w:p w14:paraId="577433C2" w14:textId="1E92192C" w:rsidR="00C75F6F" w:rsidRDefault="00C75F6F" w:rsidP="00C75F6F">
      <w:pPr>
        <w:autoSpaceDE w:val="0"/>
        <w:autoSpaceDN w:val="0"/>
      </w:pPr>
      <w:r>
        <w:rPr>
          <w:rFonts w:hint="eastAsia"/>
        </w:rPr>
        <w:t xml:space="preserve">　　ホームページアドレス　</w:t>
      </w:r>
      <w:hyperlink r:id="rId10" w:history="1">
        <w:r w:rsidRPr="00AE6DA0">
          <w:t>kitakami-fujine.com</w:t>
        </w:r>
      </w:hyperlink>
    </w:p>
    <w:p w14:paraId="1FF28021" w14:textId="5A150471" w:rsidR="00C75F6F" w:rsidRDefault="00C75F6F" w:rsidP="00C75F6F">
      <w:pPr>
        <w:autoSpaceDE w:val="0"/>
        <w:autoSpaceDN w:val="0"/>
      </w:pPr>
      <w:r>
        <w:rPr>
          <w:rFonts w:hint="eastAsia"/>
        </w:rPr>
        <w:t>８　申込先</w:t>
      </w:r>
    </w:p>
    <w:p w14:paraId="352A45FC" w14:textId="40A12245" w:rsidR="00C75F6F" w:rsidRDefault="00C75F6F" w:rsidP="00C75F6F">
      <w:pPr>
        <w:autoSpaceDE w:val="0"/>
        <w:autoSpaceDN w:val="0"/>
      </w:pPr>
      <w:r>
        <w:rPr>
          <w:rFonts w:hint="eastAsia"/>
        </w:rPr>
        <w:t xml:space="preserve">　　ふじね軽トラ市実行委員会</w:t>
      </w:r>
    </w:p>
    <w:p w14:paraId="31CB9FC7" w14:textId="4FDD2699" w:rsidR="00C75F6F" w:rsidRDefault="00C75F6F" w:rsidP="00C75F6F">
      <w:pPr>
        <w:autoSpaceDE w:val="0"/>
        <w:autoSpaceDN w:val="0"/>
      </w:pPr>
      <w:r>
        <w:rPr>
          <w:rFonts w:hint="eastAsia"/>
        </w:rPr>
        <w:t xml:space="preserve">　　　藤根地区交流センター内</w:t>
      </w:r>
    </w:p>
    <w:p w14:paraId="6BBD56DA" w14:textId="2E7A05CC" w:rsidR="00C75F6F" w:rsidRDefault="00C75F6F" w:rsidP="00C75F6F">
      <w:pPr>
        <w:autoSpaceDE w:val="0"/>
        <w:autoSpaceDN w:val="0"/>
      </w:pPr>
      <w:r>
        <w:rPr>
          <w:rFonts w:hint="eastAsia"/>
        </w:rPr>
        <w:t xml:space="preserve">　　　住所　〒024-0334　北上市和賀町藤根14-147-3</w:t>
      </w:r>
    </w:p>
    <w:p w14:paraId="59B9E6EC" w14:textId="48719631" w:rsidR="00C75F6F" w:rsidRDefault="00C75F6F" w:rsidP="00C75F6F">
      <w:pPr>
        <w:autoSpaceDE w:val="0"/>
        <w:autoSpaceDN w:val="0"/>
      </w:pPr>
      <w:r>
        <w:rPr>
          <w:rFonts w:hint="eastAsia"/>
        </w:rPr>
        <w:t xml:space="preserve">　　　TEL･FAX　0197-73-5299</w:t>
      </w:r>
    </w:p>
    <w:p w14:paraId="4BDCE425" w14:textId="431D08B2" w:rsidR="00C75F6F" w:rsidRDefault="00C75F6F" w:rsidP="00C75F6F">
      <w:pPr>
        <w:autoSpaceDE w:val="0"/>
        <w:autoSpaceDN w:val="0"/>
      </w:pPr>
      <w:r>
        <w:rPr>
          <w:rFonts w:hint="eastAsia"/>
        </w:rPr>
        <w:t xml:space="preserve">　　　Ｅ-mail：</w:t>
      </w:r>
      <w:r w:rsidRPr="00C75F6F">
        <w:t>fujine-kc@wtv-net.jp</w:t>
      </w:r>
    </w:p>
    <w:p w14:paraId="7429354E" w14:textId="78DF8E46" w:rsidR="00C75F6F" w:rsidRDefault="00C75F6F" w:rsidP="00C75F6F">
      <w:pPr>
        <w:autoSpaceDE w:val="0"/>
        <w:autoSpaceDN w:val="0"/>
        <w:ind w:firstLineChars="100" w:firstLine="220"/>
      </w:pPr>
      <w:r>
        <w:rPr>
          <w:rFonts w:hint="eastAsia"/>
        </w:rPr>
        <w:t>≪</w:t>
      </w:r>
      <w:r w:rsidRPr="000012B2">
        <w:rPr>
          <w:rFonts w:hint="eastAsia"/>
        </w:rPr>
        <w:t>留意事項</w:t>
      </w:r>
      <w:r>
        <w:rPr>
          <w:rFonts w:hint="eastAsia"/>
        </w:rPr>
        <w:t>≫</w:t>
      </w:r>
    </w:p>
    <w:p w14:paraId="6BEEF7AE" w14:textId="4DDD78B3" w:rsidR="00C75F6F" w:rsidRDefault="00C75F6F" w:rsidP="00C75F6F">
      <w:pPr>
        <w:autoSpaceDE w:val="0"/>
        <w:autoSpaceDN w:val="0"/>
      </w:pPr>
      <w:r>
        <w:rPr>
          <w:rFonts w:hint="eastAsia"/>
        </w:rPr>
        <w:t xml:space="preserve">　①　出店者は主催者の指示に従ってください。</w:t>
      </w:r>
    </w:p>
    <w:p w14:paraId="49A0C246" w14:textId="4AC69B42" w:rsidR="00C75F6F" w:rsidRDefault="00C75F6F" w:rsidP="00C75F6F">
      <w:pPr>
        <w:autoSpaceDE w:val="0"/>
        <w:autoSpaceDN w:val="0"/>
      </w:pPr>
      <w:r>
        <w:rPr>
          <w:rFonts w:hint="eastAsia"/>
        </w:rPr>
        <w:t xml:space="preserve">　②　出店場所は主催者が指定します。</w:t>
      </w:r>
    </w:p>
    <w:p w14:paraId="3749DF35" w14:textId="77777777" w:rsidR="00C75F6F" w:rsidRDefault="00C75F6F" w:rsidP="00C75F6F">
      <w:pPr>
        <w:autoSpaceDE w:val="0"/>
        <w:autoSpaceDN w:val="0"/>
      </w:pPr>
      <w:r>
        <w:rPr>
          <w:rFonts w:hint="eastAsia"/>
        </w:rPr>
        <w:t xml:space="preserve">　③　食品衛生法及び営業に必要な許可等は、出店者個々で対応願います。</w:t>
      </w:r>
    </w:p>
    <w:p w14:paraId="2804BDAF" w14:textId="77777777" w:rsidR="00C75F6F" w:rsidRDefault="00C75F6F" w:rsidP="00C75F6F">
      <w:pPr>
        <w:autoSpaceDE w:val="0"/>
        <w:autoSpaceDN w:val="0"/>
      </w:pPr>
      <w:r>
        <w:rPr>
          <w:rFonts w:hint="eastAsia"/>
        </w:rPr>
        <w:t xml:space="preserve">　④　電気、水道は供給できかねます。必要な場合は持ち込みとなります。</w:t>
      </w:r>
    </w:p>
    <w:p w14:paraId="58EDBCB6" w14:textId="77777777" w:rsidR="00C75F6F" w:rsidRDefault="00C75F6F" w:rsidP="00C75F6F">
      <w:pPr>
        <w:autoSpaceDE w:val="0"/>
        <w:autoSpaceDN w:val="0"/>
      </w:pPr>
      <w:r>
        <w:rPr>
          <w:rFonts w:hint="eastAsia"/>
        </w:rPr>
        <w:t xml:space="preserve">　⑤　販売品目の変更をする場合は、あらかじめ事務局にお知らせ下さい。</w:t>
      </w:r>
    </w:p>
    <w:p w14:paraId="336D7FAA" w14:textId="77777777" w:rsidR="00C75F6F" w:rsidRDefault="00C75F6F" w:rsidP="00C75F6F">
      <w:pPr>
        <w:autoSpaceDE w:val="0"/>
        <w:autoSpaceDN w:val="0"/>
        <w:ind w:left="539" w:hangingChars="245" w:hanging="539"/>
      </w:pPr>
      <w:r>
        <w:rPr>
          <w:rFonts w:hint="eastAsia"/>
        </w:rPr>
        <w:t xml:space="preserve">　⑥　主催者側では、出店品目、価格等にかかる調整を行いません。</w:t>
      </w:r>
    </w:p>
    <w:p w14:paraId="0AC765AB" w14:textId="77777777" w:rsidR="00C75F6F" w:rsidRPr="005B5839" w:rsidRDefault="00C75F6F" w:rsidP="00C75F6F">
      <w:pPr>
        <w:autoSpaceDE w:val="0"/>
        <w:autoSpaceDN w:val="0"/>
        <w:ind w:left="539" w:hangingChars="245" w:hanging="539"/>
      </w:pPr>
      <w:r>
        <w:rPr>
          <w:rFonts w:hint="eastAsia"/>
        </w:rPr>
        <w:t xml:space="preserve">　⑦　感染症対策等（消毒液設置、マスク着用、体調管理など）のご協力をお願いします。</w:t>
      </w:r>
    </w:p>
    <w:p w14:paraId="1E93FA7C" w14:textId="77777777" w:rsidR="00C75F6F" w:rsidRDefault="00C75F6F" w:rsidP="00C75F6F">
      <w:pPr>
        <w:autoSpaceDE w:val="0"/>
        <w:autoSpaceDN w:val="0"/>
        <w:ind w:left="539" w:hangingChars="245" w:hanging="539"/>
      </w:pPr>
      <w:r>
        <w:rPr>
          <w:rFonts w:hint="eastAsia"/>
        </w:rPr>
        <w:t xml:space="preserve">　⑧　飲食関連の出店者におかれましては、食べ物はテイクアウト（持ち帰り）販売とし、敷地内での食事は禁止にします。</w:t>
      </w:r>
    </w:p>
    <w:p w14:paraId="2DFD24B7" w14:textId="77777777" w:rsidR="00C75F6F" w:rsidRDefault="00C75F6F" w:rsidP="00C75F6F">
      <w:pPr>
        <w:autoSpaceDE w:val="0"/>
        <w:autoSpaceDN w:val="0"/>
      </w:pPr>
      <w:r>
        <w:rPr>
          <w:rFonts w:hint="eastAsia"/>
        </w:rPr>
        <w:t xml:space="preserve">　⑨　出店に関する事故等について主催者は一切責任を負いかねます。</w:t>
      </w:r>
    </w:p>
    <w:p w14:paraId="637646C3" w14:textId="77777777" w:rsidR="00C75F6F" w:rsidRDefault="00C75F6F" w:rsidP="00C75F6F">
      <w:pPr>
        <w:autoSpaceDE w:val="0"/>
        <w:autoSpaceDN w:val="0"/>
        <w:ind w:left="539" w:hangingChars="245" w:hanging="539"/>
      </w:pPr>
      <w:r>
        <w:rPr>
          <w:rFonts w:hint="eastAsia"/>
        </w:rPr>
        <w:t xml:space="preserve">　⑩　お客様からクレーム等があった場合は、直接関係出店者にその内容等をお伝えし改善をお願いする場合もありますのでよろしくお願いします。</w:t>
      </w:r>
    </w:p>
    <w:p w14:paraId="4B858F37" w14:textId="77777777" w:rsidR="00C75F6F" w:rsidRDefault="00C75F6F" w:rsidP="00C75F6F">
      <w:pPr>
        <w:autoSpaceDE w:val="0"/>
        <w:autoSpaceDN w:val="0"/>
      </w:pPr>
      <w:r>
        <w:rPr>
          <w:rFonts w:hint="eastAsia"/>
        </w:rPr>
        <w:t xml:space="preserve">　⑪　営業終了時には、周辺の清掃をお願いします。</w:t>
      </w:r>
    </w:p>
    <w:p w14:paraId="56BACF1B" w14:textId="77777777" w:rsidR="00B847AD" w:rsidRDefault="00B847AD" w:rsidP="00EB00C3"/>
    <w:p w14:paraId="3D49ADAB" w14:textId="3D86F767" w:rsidR="009E59FB" w:rsidRDefault="009E59FB" w:rsidP="00EB00C3">
      <w:r w:rsidRPr="00220E05">
        <w:rPr>
          <w:rFonts w:hint="eastAsia"/>
        </w:rPr>
        <w:t>※新型コロナウイルス感染</w:t>
      </w:r>
      <w:r w:rsidR="002A3B89" w:rsidRPr="00220E05">
        <w:rPr>
          <w:rFonts w:hint="eastAsia"/>
        </w:rPr>
        <w:t>状況により、急遽中止にする場合があります。</w:t>
      </w:r>
    </w:p>
    <w:sectPr w:rsidR="009E59FB" w:rsidSect="003E2983">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00A0" w14:textId="77777777" w:rsidR="00242B0D" w:rsidRDefault="00242B0D" w:rsidP="006B04D8">
      <w:r>
        <w:separator/>
      </w:r>
    </w:p>
  </w:endnote>
  <w:endnote w:type="continuationSeparator" w:id="0">
    <w:p w14:paraId="016E423E" w14:textId="77777777" w:rsidR="00242B0D" w:rsidRDefault="00242B0D" w:rsidP="006B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3E91" w14:textId="77777777" w:rsidR="00242B0D" w:rsidRDefault="00242B0D" w:rsidP="006B04D8">
      <w:r>
        <w:separator/>
      </w:r>
    </w:p>
  </w:footnote>
  <w:footnote w:type="continuationSeparator" w:id="0">
    <w:p w14:paraId="4080F6EF" w14:textId="77777777" w:rsidR="00242B0D" w:rsidRDefault="00242B0D" w:rsidP="006B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5253"/>
    <w:multiLevelType w:val="hybridMultilevel"/>
    <w:tmpl w:val="7CB808A6"/>
    <w:lvl w:ilvl="0" w:tplc="7924D0E6">
      <w:start w:val="1"/>
      <w:numFmt w:val="decimalEnclosedCircle"/>
      <w:lvlText w:val="%1"/>
      <w:lvlJc w:val="left"/>
      <w:pPr>
        <w:ind w:left="1020" w:hanging="360"/>
      </w:pPr>
      <w:rPr>
        <w:rFonts w:hint="default"/>
        <w:u w:val="singl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4B"/>
    <w:rsid w:val="00064EED"/>
    <w:rsid w:val="000C3626"/>
    <w:rsid w:val="000E5227"/>
    <w:rsid w:val="00100333"/>
    <w:rsid w:val="00185821"/>
    <w:rsid w:val="00185E90"/>
    <w:rsid w:val="00196CF7"/>
    <w:rsid w:val="001A1DCC"/>
    <w:rsid w:val="001B232A"/>
    <w:rsid w:val="001F5745"/>
    <w:rsid w:val="001F7A4B"/>
    <w:rsid w:val="00220E05"/>
    <w:rsid w:val="00242B0D"/>
    <w:rsid w:val="002A3B89"/>
    <w:rsid w:val="002B2852"/>
    <w:rsid w:val="002B7E1E"/>
    <w:rsid w:val="00330950"/>
    <w:rsid w:val="00344D7D"/>
    <w:rsid w:val="0034742B"/>
    <w:rsid w:val="00354B5D"/>
    <w:rsid w:val="00357ACF"/>
    <w:rsid w:val="00363AA1"/>
    <w:rsid w:val="00374FE4"/>
    <w:rsid w:val="00382E38"/>
    <w:rsid w:val="003B4B5D"/>
    <w:rsid w:val="003B5035"/>
    <w:rsid w:val="003C6A4D"/>
    <w:rsid w:val="003D3389"/>
    <w:rsid w:val="003E2983"/>
    <w:rsid w:val="00402056"/>
    <w:rsid w:val="004813DF"/>
    <w:rsid w:val="004E281B"/>
    <w:rsid w:val="005154EB"/>
    <w:rsid w:val="0057256E"/>
    <w:rsid w:val="00584033"/>
    <w:rsid w:val="005A7155"/>
    <w:rsid w:val="00651644"/>
    <w:rsid w:val="0068263D"/>
    <w:rsid w:val="006B04D8"/>
    <w:rsid w:val="006C3AAB"/>
    <w:rsid w:val="006E3786"/>
    <w:rsid w:val="00770529"/>
    <w:rsid w:val="00782AB3"/>
    <w:rsid w:val="007E3D90"/>
    <w:rsid w:val="007F7EE6"/>
    <w:rsid w:val="00807051"/>
    <w:rsid w:val="00873282"/>
    <w:rsid w:val="008D5913"/>
    <w:rsid w:val="00903B66"/>
    <w:rsid w:val="00905109"/>
    <w:rsid w:val="00954DB2"/>
    <w:rsid w:val="009A2C61"/>
    <w:rsid w:val="009D6A13"/>
    <w:rsid w:val="009E59FB"/>
    <w:rsid w:val="00A00962"/>
    <w:rsid w:val="00A14388"/>
    <w:rsid w:val="00A234E2"/>
    <w:rsid w:val="00A70995"/>
    <w:rsid w:val="00AA1A00"/>
    <w:rsid w:val="00B31F7E"/>
    <w:rsid w:val="00B4311D"/>
    <w:rsid w:val="00B664DC"/>
    <w:rsid w:val="00B847AD"/>
    <w:rsid w:val="00B87EF4"/>
    <w:rsid w:val="00BD4891"/>
    <w:rsid w:val="00BF2B90"/>
    <w:rsid w:val="00BF6467"/>
    <w:rsid w:val="00C41309"/>
    <w:rsid w:val="00C447FA"/>
    <w:rsid w:val="00C5149B"/>
    <w:rsid w:val="00C71045"/>
    <w:rsid w:val="00C75F6F"/>
    <w:rsid w:val="00CC0DAE"/>
    <w:rsid w:val="00CF2E2E"/>
    <w:rsid w:val="00D2356C"/>
    <w:rsid w:val="00D25B2C"/>
    <w:rsid w:val="00D80BF2"/>
    <w:rsid w:val="00DE3427"/>
    <w:rsid w:val="00E1676E"/>
    <w:rsid w:val="00E75BB4"/>
    <w:rsid w:val="00EA41CD"/>
    <w:rsid w:val="00EB00C3"/>
    <w:rsid w:val="00ED50EF"/>
    <w:rsid w:val="00F53761"/>
    <w:rsid w:val="00F64F2D"/>
    <w:rsid w:val="00F95BA9"/>
    <w:rsid w:val="00FB3828"/>
    <w:rsid w:val="00FC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A8F09"/>
  <w15:chartTrackingRefBased/>
  <w15:docId w15:val="{F3349CDD-2800-4C74-8D35-11C9072B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4D8"/>
    <w:pPr>
      <w:tabs>
        <w:tab w:val="center" w:pos="4252"/>
        <w:tab w:val="right" w:pos="8504"/>
      </w:tabs>
      <w:snapToGrid w:val="0"/>
    </w:pPr>
  </w:style>
  <w:style w:type="character" w:customStyle="1" w:styleId="a4">
    <w:name w:val="ヘッダー (文字)"/>
    <w:basedOn w:val="a0"/>
    <w:link w:val="a3"/>
    <w:uiPriority w:val="99"/>
    <w:rsid w:val="006B04D8"/>
  </w:style>
  <w:style w:type="paragraph" w:styleId="a5">
    <w:name w:val="footer"/>
    <w:basedOn w:val="a"/>
    <w:link w:val="a6"/>
    <w:uiPriority w:val="99"/>
    <w:unhideWhenUsed/>
    <w:rsid w:val="006B04D8"/>
    <w:pPr>
      <w:tabs>
        <w:tab w:val="center" w:pos="4252"/>
        <w:tab w:val="right" w:pos="8504"/>
      </w:tabs>
      <w:snapToGrid w:val="0"/>
    </w:pPr>
  </w:style>
  <w:style w:type="character" w:customStyle="1" w:styleId="a6">
    <w:name w:val="フッター (文字)"/>
    <w:basedOn w:val="a0"/>
    <w:link w:val="a5"/>
    <w:uiPriority w:val="99"/>
    <w:rsid w:val="006B04D8"/>
  </w:style>
  <w:style w:type="character" w:styleId="a7">
    <w:name w:val="Hyperlink"/>
    <w:basedOn w:val="a0"/>
    <w:uiPriority w:val="99"/>
    <w:unhideWhenUsed/>
    <w:rsid w:val="00B664DC"/>
    <w:rPr>
      <w:color w:val="0563C1" w:themeColor="hyperlink"/>
      <w:u w:val="single"/>
    </w:rPr>
  </w:style>
  <w:style w:type="character" w:styleId="a8">
    <w:name w:val="Unresolved Mention"/>
    <w:basedOn w:val="a0"/>
    <w:uiPriority w:val="99"/>
    <w:semiHidden/>
    <w:unhideWhenUsed/>
    <w:rsid w:val="00B664DC"/>
    <w:rPr>
      <w:color w:val="605E5C"/>
      <w:shd w:val="clear" w:color="auto" w:fill="E1DFDD"/>
    </w:rPr>
  </w:style>
  <w:style w:type="paragraph" w:styleId="a9">
    <w:name w:val="List Paragraph"/>
    <w:basedOn w:val="a"/>
    <w:uiPriority w:val="34"/>
    <w:qFormat/>
    <w:rsid w:val="001003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itakami-fujine.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F907-9FA4-44C6-9A6B-ADF053EA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自治振 藤根</dc:creator>
  <cp:keywords/>
  <dc:description/>
  <cp:lastModifiedBy>自治振 藤根</cp:lastModifiedBy>
  <cp:revision>41</cp:revision>
  <cp:lastPrinted>2021-05-25T05:47:00Z</cp:lastPrinted>
  <dcterms:created xsi:type="dcterms:W3CDTF">2021-05-13T02:08:00Z</dcterms:created>
  <dcterms:modified xsi:type="dcterms:W3CDTF">2021-05-25T05:49:00Z</dcterms:modified>
</cp:coreProperties>
</file>